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71" w:rsidRPr="00BC1571" w:rsidRDefault="00BC1571" w:rsidP="00BC157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C1571">
        <w:rPr>
          <w:rFonts w:ascii="Times New Roman" w:hAnsi="Times New Roman" w:cs="Times New Roman"/>
          <w:b/>
          <w:sz w:val="32"/>
          <w:szCs w:val="28"/>
        </w:rPr>
        <w:t>ТЕЛЕФОНЫ ГОРЯЧЕЙ ЛИНИИ ПО ВОПРОСАМ ГИА</w:t>
      </w:r>
    </w:p>
    <w:p w:rsidR="00BC1571" w:rsidRDefault="00BC1571" w:rsidP="00BC1571">
      <w:pPr>
        <w:jc w:val="both"/>
        <w:rPr>
          <w:rFonts w:ascii="Times New Roman" w:hAnsi="Times New Roman" w:cs="Times New Roman"/>
          <w:sz w:val="32"/>
          <w:szCs w:val="28"/>
        </w:rPr>
      </w:pPr>
      <w:r w:rsidRPr="00BC1571">
        <w:rPr>
          <w:rFonts w:ascii="Times New Roman" w:hAnsi="Times New Roman" w:cs="Times New Roman"/>
          <w:sz w:val="32"/>
          <w:szCs w:val="28"/>
        </w:rPr>
        <w:t>1. МАОУ «Лицей – инженерный центр» Советского района г. Казани</w:t>
      </w:r>
    </w:p>
    <w:p w:rsidR="00BC1571" w:rsidRPr="00BC1571" w:rsidRDefault="00BC1571" w:rsidP="00BC1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+7(843)</w:t>
      </w:r>
      <w:r w:rsidRPr="00BC1571">
        <w:rPr>
          <w:rFonts w:ascii="Times New Roman" w:hAnsi="Times New Roman" w:cs="Times New Roman"/>
          <w:sz w:val="32"/>
          <w:szCs w:val="28"/>
        </w:rPr>
        <w:t>272-</w:t>
      </w:r>
      <w:r w:rsidR="00240F73">
        <w:rPr>
          <w:rFonts w:ascii="Times New Roman" w:hAnsi="Times New Roman" w:cs="Times New Roman"/>
          <w:sz w:val="32"/>
          <w:szCs w:val="28"/>
        </w:rPr>
        <w:t xml:space="preserve">70-61 координатор ГИА по лицею </w:t>
      </w:r>
      <w:proofErr w:type="spellStart"/>
      <w:r w:rsidR="00240F73">
        <w:rPr>
          <w:rFonts w:ascii="Times New Roman" w:hAnsi="Times New Roman" w:cs="Times New Roman"/>
          <w:sz w:val="32"/>
          <w:szCs w:val="28"/>
        </w:rPr>
        <w:t>Файзрахманова</w:t>
      </w:r>
      <w:proofErr w:type="spellEnd"/>
      <w:r w:rsidR="00240F73">
        <w:rPr>
          <w:rFonts w:ascii="Times New Roman" w:hAnsi="Times New Roman" w:cs="Times New Roman"/>
          <w:sz w:val="32"/>
          <w:szCs w:val="28"/>
        </w:rPr>
        <w:t xml:space="preserve"> Альбина </w:t>
      </w:r>
      <w:proofErr w:type="spellStart"/>
      <w:r w:rsidR="00240F73">
        <w:rPr>
          <w:rFonts w:ascii="Times New Roman" w:hAnsi="Times New Roman" w:cs="Times New Roman"/>
          <w:sz w:val="32"/>
          <w:szCs w:val="28"/>
        </w:rPr>
        <w:t>Рауисовна</w:t>
      </w:r>
      <w:proofErr w:type="spellEnd"/>
      <w:r w:rsidRPr="00BC1571">
        <w:rPr>
          <w:rFonts w:ascii="Times New Roman" w:hAnsi="Times New Roman" w:cs="Times New Roman"/>
          <w:sz w:val="32"/>
          <w:szCs w:val="28"/>
        </w:rPr>
        <w:t xml:space="preserve"> </w:t>
      </w:r>
    </w:p>
    <w:p w:rsidR="00BC1571" w:rsidRDefault="00BC1571" w:rsidP="00BC1571">
      <w:pPr>
        <w:jc w:val="both"/>
        <w:rPr>
          <w:rFonts w:ascii="Times New Roman" w:hAnsi="Times New Roman" w:cs="Times New Roman"/>
          <w:sz w:val="32"/>
          <w:szCs w:val="28"/>
        </w:rPr>
      </w:pPr>
      <w:r w:rsidRPr="00BC1571">
        <w:rPr>
          <w:rFonts w:ascii="Times New Roman" w:hAnsi="Times New Roman" w:cs="Times New Roman"/>
          <w:sz w:val="32"/>
          <w:szCs w:val="28"/>
        </w:rPr>
        <w:t xml:space="preserve">2. Отдел </w:t>
      </w:r>
      <w:r w:rsidR="00E33CE6">
        <w:rPr>
          <w:rFonts w:ascii="Times New Roman" w:hAnsi="Times New Roman" w:cs="Times New Roman"/>
          <w:sz w:val="32"/>
          <w:szCs w:val="28"/>
        </w:rPr>
        <w:t xml:space="preserve">Управления </w:t>
      </w:r>
      <w:r w:rsidRPr="00BC1571">
        <w:rPr>
          <w:rFonts w:ascii="Times New Roman" w:hAnsi="Times New Roman" w:cs="Times New Roman"/>
          <w:sz w:val="32"/>
          <w:szCs w:val="28"/>
        </w:rPr>
        <w:t xml:space="preserve">образования Советского района </w:t>
      </w:r>
    </w:p>
    <w:p w:rsidR="00E33CE6" w:rsidRDefault="00E33CE6" w:rsidP="00E33C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+78432232380 /доб.383/ ГИА 11</w:t>
      </w:r>
    </w:p>
    <w:p w:rsidR="00E33CE6" w:rsidRDefault="00E33CE6" w:rsidP="00E33C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+78432232380 /доб. 384/ </w:t>
      </w:r>
      <w:proofErr w:type="gramStart"/>
      <w:r>
        <w:rPr>
          <w:rFonts w:ascii="Times New Roman" w:hAnsi="Times New Roman" w:cs="Times New Roman"/>
          <w:sz w:val="32"/>
          <w:szCs w:val="28"/>
        </w:rPr>
        <w:t>ГИА  9</w:t>
      </w:r>
      <w:proofErr w:type="gramEnd"/>
    </w:p>
    <w:p w:rsidR="00E33CE6" w:rsidRPr="005C5741" w:rsidRDefault="00E33CE6" w:rsidP="00E33CE6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BC1571" w:rsidRPr="00E33CE6" w:rsidRDefault="00E33CE6" w:rsidP="00E33CE6">
      <w:pPr>
        <w:pStyle w:val="a3"/>
        <w:jc w:val="both"/>
        <w:rPr>
          <w:rFonts w:ascii="Times New Roman" w:hAnsi="Times New Roman" w:cs="Times New Roman"/>
          <w:i/>
          <w:sz w:val="32"/>
          <w:szCs w:val="28"/>
        </w:rPr>
      </w:pPr>
      <w:r w:rsidRPr="00E33CE6">
        <w:rPr>
          <w:rFonts w:ascii="Times New Roman" w:hAnsi="Times New Roman" w:cs="Times New Roman"/>
          <w:i/>
          <w:sz w:val="32"/>
          <w:szCs w:val="28"/>
        </w:rPr>
        <w:t xml:space="preserve">Муниципальный координатор ГИА 11 </w:t>
      </w:r>
      <w:proofErr w:type="spellStart"/>
      <w:r w:rsidRPr="00E33CE6">
        <w:rPr>
          <w:rFonts w:ascii="Times New Roman" w:hAnsi="Times New Roman" w:cs="Times New Roman"/>
          <w:i/>
          <w:sz w:val="32"/>
          <w:szCs w:val="28"/>
        </w:rPr>
        <w:t>Ибатуллина</w:t>
      </w:r>
      <w:proofErr w:type="spellEnd"/>
      <w:r w:rsidRPr="00E33CE6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E33CE6">
        <w:rPr>
          <w:rFonts w:ascii="Times New Roman" w:hAnsi="Times New Roman" w:cs="Times New Roman"/>
          <w:i/>
          <w:sz w:val="32"/>
          <w:szCs w:val="28"/>
        </w:rPr>
        <w:t>Гузалия</w:t>
      </w:r>
      <w:proofErr w:type="spellEnd"/>
      <w:r w:rsidRPr="00E33CE6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E33CE6">
        <w:rPr>
          <w:rFonts w:ascii="Times New Roman" w:hAnsi="Times New Roman" w:cs="Times New Roman"/>
          <w:i/>
          <w:sz w:val="32"/>
          <w:szCs w:val="28"/>
        </w:rPr>
        <w:t>Гилязовна</w:t>
      </w:r>
      <w:proofErr w:type="spellEnd"/>
      <w:r w:rsidR="00BC1571" w:rsidRPr="00E33CE6">
        <w:rPr>
          <w:rFonts w:ascii="Times New Roman" w:hAnsi="Times New Roman" w:cs="Times New Roman"/>
          <w:i/>
          <w:sz w:val="32"/>
          <w:szCs w:val="28"/>
        </w:rPr>
        <w:t xml:space="preserve"> </w:t>
      </w:r>
    </w:p>
    <w:p w:rsidR="00BC1571" w:rsidRPr="00E33CE6" w:rsidRDefault="00E33CE6" w:rsidP="00E33CE6">
      <w:pPr>
        <w:pStyle w:val="a3"/>
        <w:jc w:val="both"/>
        <w:rPr>
          <w:rFonts w:ascii="Times New Roman" w:hAnsi="Times New Roman" w:cs="Times New Roman"/>
          <w:i/>
          <w:sz w:val="32"/>
          <w:szCs w:val="28"/>
        </w:rPr>
      </w:pPr>
      <w:r w:rsidRPr="00E33CE6">
        <w:rPr>
          <w:rFonts w:ascii="Times New Roman" w:hAnsi="Times New Roman" w:cs="Times New Roman"/>
          <w:i/>
          <w:sz w:val="32"/>
          <w:szCs w:val="28"/>
        </w:rPr>
        <w:t xml:space="preserve">Муниципальный координатор ГИА 9 </w:t>
      </w:r>
      <w:proofErr w:type="spellStart"/>
      <w:r w:rsidRPr="00E33CE6">
        <w:rPr>
          <w:rFonts w:ascii="Times New Roman" w:hAnsi="Times New Roman" w:cs="Times New Roman"/>
          <w:i/>
          <w:sz w:val="32"/>
          <w:szCs w:val="28"/>
        </w:rPr>
        <w:t>Бариева</w:t>
      </w:r>
      <w:proofErr w:type="spellEnd"/>
      <w:r w:rsidRPr="00E33CE6">
        <w:rPr>
          <w:rFonts w:ascii="Times New Roman" w:hAnsi="Times New Roman" w:cs="Times New Roman"/>
          <w:i/>
          <w:sz w:val="32"/>
          <w:szCs w:val="28"/>
        </w:rPr>
        <w:t xml:space="preserve"> Наиля </w:t>
      </w:r>
      <w:proofErr w:type="spellStart"/>
      <w:r w:rsidRPr="00E33CE6">
        <w:rPr>
          <w:rFonts w:ascii="Times New Roman" w:hAnsi="Times New Roman" w:cs="Times New Roman"/>
          <w:i/>
          <w:sz w:val="32"/>
          <w:szCs w:val="28"/>
        </w:rPr>
        <w:t>Рифкатовна</w:t>
      </w:r>
      <w:proofErr w:type="spellEnd"/>
      <w:r w:rsidR="00BC1571" w:rsidRPr="00E33CE6">
        <w:rPr>
          <w:rFonts w:ascii="Times New Roman" w:hAnsi="Times New Roman" w:cs="Times New Roman"/>
          <w:i/>
          <w:sz w:val="32"/>
          <w:szCs w:val="28"/>
        </w:rPr>
        <w:t xml:space="preserve"> </w:t>
      </w:r>
    </w:p>
    <w:p w:rsidR="00BC1571" w:rsidRDefault="00BC1571" w:rsidP="00BC1571">
      <w:pPr>
        <w:jc w:val="both"/>
        <w:rPr>
          <w:rFonts w:ascii="Times New Roman" w:hAnsi="Times New Roman" w:cs="Times New Roman"/>
          <w:sz w:val="32"/>
          <w:szCs w:val="28"/>
        </w:rPr>
      </w:pPr>
      <w:r w:rsidRPr="00BC1571">
        <w:rPr>
          <w:rFonts w:ascii="Times New Roman" w:hAnsi="Times New Roman" w:cs="Times New Roman"/>
          <w:sz w:val="32"/>
          <w:szCs w:val="28"/>
        </w:rPr>
        <w:t>3. Управление образования</w:t>
      </w:r>
      <w:r w:rsidR="00240F73">
        <w:rPr>
          <w:rFonts w:ascii="Times New Roman" w:hAnsi="Times New Roman" w:cs="Times New Roman"/>
          <w:sz w:val="32"/>
          <w:szCs w:val="28"/>
        </w:rPr>
        <w:t xml:space="preserve"> Исполнительного комитета</w:t>
      </w:r>
      <w:r w:rsidRPr="00BC1571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BC1571">
        <w:rPr>
          <w:rFonts w:ascii="Times New Roman" w:hAnsi="Times New Roman" w:cs="Times New Roman"/>
          <w:sz w:val="32"/>
          <w:szCs w:val="28"/>
        </w:rPr>
        <w:t>г.Казани</w:t>
      </w:r>
      <w:proofErr w:type="spellEnd"/>
      <w:r w:rsidRPr="00BC1571">
        <w:rPr>
          <w:rFonts w:ascii="Times New Roman" w:hAnsi="Times New Roman" w:cs="Times New Roman"/>
          <w:sz w:val="32"/>
          <w:szCs w:val="28"/>
        </w:rPr>
        <w:t xml:space="preserve"> </w:t>
      </w:r>
    </w:p>
    <w:p w:rsidR="00240F73" w:rsidRDefault="00240F73" w:rsidP="00BC15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+78432232380 /доб. 206/ </w:t>
      </w:r>
    </w:p>
    <w:p w:rsidR="00BC1571" w:rsidRPr="00BC1571" w:rsidRDefault="00BC1571" w:rsidP="00BC1571">
      <w:pPr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BC1571">
        <w:rPr>
          <w:rFonts w:ascii="Times New Roman" w:hAnsi="Times New Roman" w:cs="Times New Roman"/>
          <w:sz w:val="32"/>
          <w:szCs w:val="28"/>
        </w:rPr>
        <w:t xml:space="preserve">4. Департамент надзора и контроля в сфере образования МО и Н РТ 237-74-84 </w:t>
      </w:r>
    </w:p>
    <w:p w:rsidR="00410A46" w:rsidRDefault="00BC1571" w:rsidP="00BC1571">
      <w:pPr>
        <w:jc w:val="both"/>
        <w:rPr>
          <w:rFonts w:ascii="Times New Roman" w:hAnsi="Times New Roman" w:cs="Times New Roman"/>
          <w:sz w:val="32"/>
          <w:szCs w:val="28"/>
        </w:rPr>
      </w:pPr>
      <w:r w:rsidRPr="00BC1571">
        <w:rPr>
          <w:rFonts w:ascii="Times New Roman" w:hAnsi="Times New Roman" w:cs="Times New Roman"/>
          <w:sz w:val="32"/>
          <w:szCs w:val="28"/>
        </w:rPr>
        <w:t>5. Отдел общего образования и итоговой аттестации обучающихся МО и Н РТ 294-95-06</w:t>
      </w:r>
    </w:p>
    <w:p w:rsidR="005C5741" w:rsidRPr="005C5741" w:rsidRDefault="005C5741" w:rsidP="00E33CE6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5C5741" w:rsidRPr="00BC1571" w:rsidRDefault="005C5741" w:rsidP="00BC1571">
      <w:pPr>
        <w:jc w:val="both"/>
        <w:rPr>
          <w:rFonts w:ascii="Times New Roman" w:hAnsi="Times New Roman" w:cs="Times New Roman"/>
          <w:sz w:val="32"/>
          <w:szCs w:val="28"/>
        </w:rPr>
      </w:pPr>
    </w:p>
    <w:sectPr w:rsidR="005C5741" w:rsidRPr="00BC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41DA"/>
    <w:multiLevelType w:val="hybridMultilevel"/>
    <w:tmpl w:val="314EC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730F5"/>
    <w:multiLevelType w:val="hybridMultilevel"/>
    <w:tmpl w:val="88768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16DF9"/>
    <w:multiLevelType w:val="hybridMultilevel"/>
    <w:tmpl w:val="71647B4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571"/>
    <w:rsid w:val="00083C6B"/>
    <w:rsid w:val="00240F73"/>
    <w:rsid w:val="005C5741"/>
    <w:rsid w:val="00B54AAA"/>
    <w:rsid w:val="00BC1571"/>
    <w:rsid w:val="00E3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1B9A"/>
  <w15:chartTrackingRefBased/>
  <w15:docId w15:val="{A30918FA-BEDD-4D2B-95DD-69C5FBEC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Дементьева Мария Александровна</dc:creator>
  <cp:keywords/>
  <dc:description/>
  <cp:lastModifiedBy>Дементьева Мария Александровна</cp:lastModifiedBy>
  <cp:revision>2</cp:revision>
  <dcterms:created xsi:type="dcterms:W3CDTF">2022-12-22T10:42:00Z</dcterms:created>
  <dcterms:modified xsi:type="dcterms:W3CDTF">2022-12-22T11:12:00Z</dcterms:modified>
</cp:coreProperties>
</file>